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141" w:rsidRDefault="00390141" w:rsidP="00390141">
      <w:pPr>
        <w:spacing w:line="560" w:lineRule="exact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附件1： </w:t>
      </w:r>
      <w:r>
        <w:rPr>
          <w:rFonts w:ascii="宋体" w:eastAsia="宋体" w:hAnsi="宋体"/>
          <w:sz w:val="28"/>
        </w:rPr>
        <w:t xml:space="preserve">               </w:t>
      </w:r>
    </w:p>
    <w:p w:rsidR="00390141" w:rsidRDefault="00390141" w:rsidP="00390141">
      <w:pPr>
        <w:spacing w:line="560" w:lineRule="exact"/>
        <w:ind w:firstLineChars="500" w:firstLine="1807"/>
        <w:jc w:val="left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广西鹿鼎林业集团有限责任公司</w:t>
      </w:r>
      <w:r>
        <w:rPr>
          <w:rFonts w:ascii="宋体" w:eastAsia="宋体" w:hAnsi="宋体"/>
          <w:b/>
          <w:sz w:val="36"/>
        </w:rPr>
        <w:t>2021年度招聘岗位明细表</w:t>
      </w:r>
    </w:p>
    <w:tbl>
      <w:tblPr>
        <w:tblStyle w:val="a5"/>
        <w:tblW w:w="13227" w:type="dxa"/>
        <w:jc w:val="center"/>
        <w:tblInd w:w="-731" w:type="dxa"/>
        <w:tblLook w:val="04A0" w:firstRow="1" w:lastRow="0" w:firstColumn="1" w:lastColumn="0" w:noHBand="0" w:noVBand="1"/>
      </w:tblPr>
      <w:tblGrid>
        <w:gridCol w:w="1195"/>
        <w:gridCol w:w="708"/>
        <w:gridCol w:w="3544"/>
        <w:gridCol w:w="1134"/>
        <w:gridCol w:w="1401"/>
        <w:gridCol w:w="1418"/>
        <w:gridCol w:w="850"/>
        <w:gridCol w:w="1701"/>
        <w:gridCol w:w="1276"/>
      </w:tblGrid>
      <w:tr w:rsidR="00390141" w:rsidTr="00C81E8B">
        <w:trPr>
          <w:trHeight w:val="580"/>
          <w:jc w:val="center"/>
        </w:trPr>
        <w:tc>
          <w:tcPr>
            <w:tcW w:w="1195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岗位名称</w:t>
            </w:r>
          </w:p>
        </w:tc>
        <w:tc>
          <w:tcPr>
            <w:tcW w:w="708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人数</w:t>
            </w:r>
          </w:p>
        </w:tc>
        <w:tc>
          <w:tcPr>
            <w:tcW w:w="3544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工作要求</w:t>
            </w:r>
          </w:p>
        </w:tc>
        <w:tc>
          <w:tcPr>
            <w:tcW w:w="1134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 xml:space="preserve">年龄  </w:t>
            </w:r>
          </w:p>
        </w:tc>
        <w:tc>
          <w:tcPr>
            <w:tcW w:w="1401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</w:t>
            </w:r>
          </w:p>
        </w:tc>
        <w:tc>
          <w:tcPr>
            <w:tcW w:w="850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年薪</w:t>
            </w:r>
          </w:p>
        </w:tc>
        <w:tc>
          <w:tcPr>
            <w:tcW w:w="1701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福利待遇</w:t>
            </w:r>
          </w:p>
        </w:tc>
        <w:tc>
          <w:tcPr>
            <w:tcW w:w="1276" w:type="dxa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其他要求</w:t>
            </w:r>
          </w:p>
        </w:tc>
      </w:tr>
      <w:tr w:rsidR="00390141" w:rsidRPr="005707A9" w:rsidTr="00C81E8B">
        <w:trPr>
          <w:trHeight w:val="4376"/>
          <w:jc w:val="center"/>
        </w:trPr>
        <w:tc>
          <w:tcPr>
            <w:tcW w:w="1195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技术员</w:t>
            </w:r>
          </w:p>
        </w:tc>
        <w:tc>
          <w:tcPr>
            <w:tcW w:w="708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</w:t>
            </w:r>
            <w:r>
              <w:rPr>
                <w:rFonts w:ascii="宋体" w:eastAsia="宋体" w:hAnsi="宋体"/>
                <w:sz w:val="24"/>
              </w:rPr>
              <w:t>0</w:t>
            </w:r>
          </w:p>
        </w:tc>
        <w:tc>
          <w:tcPr>
            <w:tcW w:w="3544" w:type="dxa"/>
            <w:vAlign w:val="center"/>
          </w:tcPr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1.</w:t>
            </w:r>
            <w:r w:rsidR="00C4719D">
              <w:rPr>
                <w:rFonts w:ascii="宋体" w:eastAsia="宋体" w:hAnsi="宋体"/>
                <w:sz w:val="24"/>
              </w:rPr>
              <w:t>熟练掌握地形图识别及勾绘；</w:t>
            </w:r>
            <w:bookmarkStart w:id="0" w:name="_GoBack"/>
            <w:bookmarkEnd w:id="0"/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2.熟练掌握</w:t>
            </w:r>
            <w:proofErr w:type="spellStart"/>
            <w:r w:rsidRPr="00540689">
              <w:rPr>
                <w:rFonts w:ascii="宋体" w:eastAsia="宋体" w:hAnsi="宋体"/>
                <w:sz w:val="24"/>
              </w:rPr>
              <w:t>Arcgis</w:t>
            </w:r>
            <w:proofErr w:type="spellEnd"/>
            <w:r w:rsidRPr="00540689">
              <w:rPr>
                <w:rFonts w:ascii="宋体" w:eastAsia="宋体" w:hAnsi="宋体"/>
                <w:sz w:val="24"/>
              </w:rPr>
              <w:t>等相关软件；</w:t>
            </w:r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3.熟练无人机操作；</w:t>
            </w:r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4.适应野外调查设计工作；</w:t>
            </w:r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5.有林业规划调查设计或营林施工管理工作经验优先。</w:t>
            </w:r>
          </w:p>
        </w:tc>
        <w:tc>
          <w:tcPr>
            <w:tcW w:w="1134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40周岁及以下</w:t>
            </w:r>
          </w:p>
        </w:tc>
        <w:tc>
          <w:tcPr>
            <w:tcW w:w="1401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大专及以上学历</w:t>
            </w:r>
          </w:p>
        </w:tc>
        <w:tc>
          <w:tcPr>
            <w:tcW w:w="1418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林学、林业相关专业</w:t>
            </w:r>
          </w:p>
        </w:tc>
        <w:tc>
          <w:tcPr>
            <w:tcW w:w="850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6-16W</w:t>
            </w:r>
          </w:p>
        </w:tc>
        <w:tc>
          <w:tcPr>
            <w:tcW w:w="1701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五险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一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金、</w:t>
            </w: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年节福利、</w:t>
            </w: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伙食补助等</w:t>
            </w:r>
          </w:p>
        </w:tc>
        <w:tc>
          <w:tcPr>
            <w:tcW w:w="1276" w:type="dxa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390141" w:rsidRDefault="00390141" w:rsidP="00C81E8B">
            <w:pPr>
              <w:spacing w:line="560" w:lineRule="exact"/>
              <w:rPr>
                <w:rFonts w:ascii="宋体" w:eastAsia="宋体" w:hAnsi="宋体"/>
                <w:sz w:val="24"/>
              </w:rPr>
            </w:pP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长期野外作业，适合男性</w:t>
            </w:r>
          </w:p>
        </w:tc>
      </w:tr>
    </w:tbl>
    <w:p w:rsidR="00390141" w:rsidRDefault="00390141" w:rsidP="00390141">
      <w:pPr>
        <w:spacing w:line="560" w:lineRule="exact"/>
        <w:rPr>
          <w:rFonts w:ascii="宋体" w:eastAsia="宋体" w:hAnsi="宋体"/>
          <w:sz w:val="24"/>
          <w:szCs w:val="24"/>
        </w:rPr>
      </w:pPr>
    </w:p>
    <w:p w:rsidR="00390141" w:rsidRDefault="00390141" w:rsidP="00390141">
      <w:pPr>
        <w:spacing w:line="560" w:lineRule="exact"/>
        <w:rPr>
          <w:rFonts w:ascii="宋体" w:eastAsia="宋体" w:hAnsi="宋体"/>
          <w:sz w:val="24"/>
          <w:szCs w:val="24"/>
        </w:rPr>
      </w:pPr>
    </w:p>
    <w:p w:rsidR="00610FBD" w:rsidRPr="00390141" w:rsidRDefault="00610FBD"/>
    <w:sectPr w:rsidR="00610FBD" w:rsidRPr="00390141" w:rsidSect="003901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B5B" w:rsidRDefault="00856B5B" w:rsidP="00390141">
      <w:r>
        <w:separator/>
      </w:r>
    </w:p>
  </w:endnote>
  <w:endnote w:type="continuationSeparator" w:id="0">
    <w:p w:rsidR="00856B5B" w:rsidRDefault="00856B5B" w:rsidP="00390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B5B" w:rsidRDefault="00856B5B" w:rsidP="00390141">
      <w:r>
        <w:separator/>
      </w:r>
    </w:p>
  </w:footnote>
  <w:footnote w:type="continuationSeparator" w:id="0">
    <w:p w:rsidR="00856B5B" w:rsidRDefault="00856B5B" w:rsidP="00390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9A0"/>
    <w:rsid w:val="00390141"/>
    <w:rsid w:val="00437415"/>
    <w:rsid w:val="00610FBD"/>
    <w:rsid w:val="00856B5B"/>
    <w:rsid w:val="00AC49A0"/>
    <w:rsid w:val="00C4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0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01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0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0141"/>
    <w:rPr>
      <w:sz w:val="18"/>
      <w:szCs w:val="18"/>
    </w:rPr>
  </w:style>
  <w:style w:type="table" w:styleId="a5">
    <w:name w:val="Table Grid"/>
    <w:basedOn w:val="a1"/>
    <w:uiPriority w:val="39"/>
    <w:rsid w:val="0039014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彭海洪</cp:lastModifiedBy>
  <cp:revision>3</cp:revision>
  <dcterms:created xsi:type="dcterms:W3CDTF">2021-03-17T08:38:00Z</dcterms:created>
  <dcterms:modified xsi:type="dcterms:W3CDTF">2021-03-17T12:02:00Z</dcterms:modified>
</cp:coreProperties>
</file>